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D1A" w:rsidRDefault="00826D1A" w:rsidP="00826D1A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</w:t>
      </w:r>
    </w:p>
    <w:p w:rsidR="00826D1A" w:rsidRDefault="00826D1A" w:rsidP="00826D1A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CENTRE FOR DISTANCE AND ONLINE EDUCATION</w:t>
      </w:r>
    </w:p>
    <w:p w:rsidR="00826D1A" w:rsidRDefault="00826D1A" w:rsidP="00826D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DIBRUGARH UNIVERSITY</w:t>
      </w:r>
    </w:p>
    <w:p w:rsidR="00826D1A" w:rsidRDefault="00826D1A" w:rsidP="00826D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DIBRUGARH, ASSAM</w:t>
      </w:r>
    </w:p>
    <w:p w:rsidR="00826D1A" w:rsidRDefault="00826D1A" w:rsidP="00826D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DU/CDOE/24/6024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Date: 09.04.2024</w:t>
      </w:r>
    </w:p>
    <w:p w:rsidR="00826D1A" w:rsidRDefault="00826D1A" w:rsidP="00826D1A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826D1A" w:rsidRDefault="00826D1A" w:rsidP="00826D1A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NOTIFICATION</w:t>
      </w:r>
    </w:p>
    <w:p w:rsidR="00826D1A" w:rsidRDefault="00826D1A" w:rsidP="00826D1A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is for information of all the learners of CDOE, </w:t>
      </w:r>
      <w:proofErr w:type="spellStart"/>
      <w:r>
        <w:rPr>
          <w:rFonts w:ascii="Times New Roman" w:hAnsi="Times New Roman" w:cs="Times New Roman"/>
        </w:rPr>
        <w:t>Dibrugarh</w:t>
      </w:r>
      <w:proofErr w:type="spellEnd"/>
      <w:r>
        <w:rPr>
          <w:rFonts w:ascii="Times New Roman" w:hAnsi="Times New Roman" w:cs="Times New Roman"/>
        </w:rPr>
        <w:t xml:space="preserve"> University (Headquarters) Study Centre that the Counseling Classes for MA/M. Sc /M.Com 3</w:t>
      </w:r>
      <w:r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Semester under the Centre for Distance and Online Education at the Headquarters will be held as per the schedule below:</w:t>
      </w:r>
    </w:p>
    <w:tbl>
      <w:tblPr>
        <w:tblStyle w:val="TableGrid"/>
        <w:tblW w:w="9450" w:type="dxa"/>
        <w:tblInd w:w="108" w:type="dxa"/>
        <w:tblLook w:val="04A0"/>
      </w:tblPr>
      <w:tblGrid>
        <w:gridCol w:w="1206"/>
        <w:gridCol w:w="1077"/>
        <w:gridCol w:w="1819"/>
        <w:gridCol w:w="1759"/>
        <w:gridCol w:w="1839"/>
        <w:gridCol w:w="1750"/>
      </w:tblGrid>
      <w:tr w:rsidR="00826D1A" w:rsidTr="00A01DAA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Semester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a.m.-11 a.m.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a.m.-12noon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noon-1 p.m.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p.m.-2 p.m.</w:t>
            </w:r>
          </w:p>
        </w:tc>
      </w:tr>
      <w:tr w:rsidR="00826D1A" w:rsidTr="00A01DAA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r>
              <w:rPr>
                <w:rFonts w:ascii="Times New Roman" w:hAnsi="Times New Roman" w:cs="Times New Roman"/>
              </w:rPr>
              <w:t>15.05.2024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pPr>
              <w:jc w:val="center"/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pPr>
              <w:jc w:val="center"/>
            </w:pPr>
            <w:r>
              <w:rPr>
                <w:rFonts w:ascii="Times New Roman" w:hAnsi="Times New Roman" w:cs="Times New Roman"/>
              </w:rPr>
              <w:t>Course 301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pPr>
              <w:jc w:val="center"/>
            </w:pPr>
            <w:r>
              <w:rPr>
                <w:rFonts w:ascii="Times New Roman" w:hAnsi="Times New Roman" w:cs="Times New Roman"/>
              </w:rPr>
              <w:t>Course 302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pPr>
              <w:jc w:val="center"/>
            </w:pPr>
            <w:r>
              <w:rPr>
                <w:rFonts w:ascii="Times New Roman" w:hAnsi="Times New Roman" w:cs="Times New Roman"/>
              </w:rPr>
              <w:t>Course 303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pPr>
              <w:jc w:val="center"/>
            </w:pPr>
            <w:r>
              <w:rPr>
                <w:rFonts w:ascii="Times New Roman" w:hAnsi="Times New Roman" w:cs="Times New Roman"/>
              </w:rPr>
              <w:t>Course 304</w:t>
            </w:r>
          </w:p>
        </w:tc>
      </w:tr>
      <w:tr w:rsidR="00826D1A" w:rsidTr="00A01DAA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r>
              <w:rPr>
                <w:rFonts w:ascii="Times New Roman" w:hAnsi="Times New Roman" w:cs="Times New Roman"/>
              </w:rPr>
              <w:t>16.05.2024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pPr>
              <w:jc w:val="center"/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pPr>
              <w:jc w:val="center"/>
            </w:pPr>
            <w:r>
              <w:rPr>
                <w:rFonts w:ascii="Times New Roman" w:hAnsi="Times New Roman" w:cs="Times New Roman"/>
              </w:rPr>
              <w:t>Course 301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pPr>
              <w:jc w:val="center"/>
            </w:pPr>
            <w:r>
              <w:rPr>
                <w:rFonts w:ascii="Times New Roman" w:hAnsi="Times New Roman" w:cs="Times New Roman"/>
              </w:rPr>
              <w:t>Course 302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pPr>
              <w:jc w:val="center"/>
            </w:pPr>
            <w:r>
              <w:rPr>
                <w:rFonts w:ascii="Times New Roman" w:hAnsi="Times New Roman" w:cs="Times New Roman"/>
              </w:rPr>
              <w:t>Course 303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pPr>
              <w:jc w:val="center"/>
            </w:pPr>
            <w:r>
              <w:rPr>
                <w:rFonts w:ascii="Times New Roman" w:hAnsi="Times New Roman" w:cs="Times New Roman"/>
              </w:rPr>
              <w:t>Course 304</w:t>
            </w:r>
          </w:p>
        </w:tc>
      </w:tr>
      <w:tr w:rsidR="00826D1A" w:rsidTr="00A01DAA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r>
              <w:rPr>
                <w:rFonts w:ascii="Times New Roman" w:hAnsi="Times New Roman" w:cs="Times New Roman"/>
              </w:rPr>
              <w:t>17.05.2024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pPr>
              <w:jc w:val="center"/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pPr>
              <w:jc w:val="center"/>
            </w:pPr>
            <w:r>
              <w:rPr>
                <w:rFonts w:ascii="Times New Roman" w:hAnsi="Times New Roman" w:cs="Times New Roman"/>
              </w:rPr>
              <w:t>Course 301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pPr>
              <w:jc w:val="center"/>
            </w:pPr>
            <w:r>
              <w:rPr>
                <w:rFonts w:ascii="Times New Roman" w:hAnsi="Times New Roman" w:cs="Times New Roman"/>
              </w:rPr>
              <w:t>Course 302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pPr>
              <w:jc w:val="center"/>
            </w:pPr>
            <w:r>
              <w:rPr>
                <w:rFonts w:ascii="Times New Roman" w:hAnsi="Times New Roman" w:cs="Times New Roman"/>
              </w:rPr>
              <w:t>Course 303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pPr>
              <w:jc w:val="center"/>
            </w:pPr>
            <w:r>
              <w:rPr>
                <w:rFonts w:ascii="Times New Roman" w:hAnsi="Times New Roman" w:cs="Times New Roman"/>
              </w:rPr>
              <w:t>Course 304</w:t>
            </w:r>
          </w:p>
        </w:tc>
      </w:tr>
      <w:tr w:rsidR="00826D1A" w:rsidTr="00A01DAA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r>
              <w:rPr>
                <w:rFonts w:ascii="Times New Roman" w:hAnsi="Times New Roman" w:cs="Times New Roman"/>
              </w:rPr>
              <w:t>18.05.2024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pPr>
              <w:jc w:val="center"/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pPr>
              <w:jc w:val="center"/>
            </w:pPr>
            <w:r>
              <w:rPr>
                <w:rFonts w:ascii="Times New Roman" w:hAnsi="Times New Roman" w:cs="Times New Roman"/>
              </w:rPr>
              <w:t>Course 301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pPr>
              <w:jc w:val="center"/>
            </w:pPr>
            <w:r>
              <w:rPr>
                <w:rFonts w:ascii="Times New Roman" w:hAnsi="Times New Roman" w:cs="Times New Roman"/>
              </w:rPr>
              <w:t>Course 302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pPr>
              <w:jc w:val="center"/>
            </w:pPr>
            <w:r>
              <w:rPr>
                <w:rFonts w:ascii="Times New Roman" w:hAnsi="Times New Roman" w:cs="Times New Roman"/>
              </w:rPr>
              <w:t>Course 303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pPr>
              <w:jc w:val="center"/>
            </w:pPr>
            <w:r>
              <w:rPr>
                <w:rFonts w:ascii="Times New Roman" w:hAnsi="Times New Roman" w:cs="Times New Roman"/>
              </w:rPr>
              <w:t>Course 304</w:t>
            </w:r>
          </w:p>
        </w:tc>
      </w:tr>
      <w:tr w:rsidR="00826D1A" w:rsidTr="00A01DAA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r>
              <w:rPr>
                <w:rFonts w:ascii="Times New Roman" w:hAnsi="Times New Roman" w:cs="Times New Roman"/>
              </w:rPr>
              <w:t>19.05.2024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pPr>
              <w:jc w:val="center"/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pPr>
              <w:jc w:val="center"/>
            </w:pPr>
            <w:r>
              <w:rPr>
                <w:rFonts w:ascii="Times New Roman" w:hAnsi="Times New Roman" w:cs="Times New Roman"/>
              </w:rPr>
              <w:t>Course 301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pPr>
              <w:jc w:val="center"/>
            </w:pPr>
            <w:r>
              <w:rPr>
                <w:rFonts w:ascii="Times New Roman" w:hAnsi="Times New Roman" w:cs="Times New Roman"/>
              </w:rPr>
              <w:t>Course 302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pPr>
              <w:jc w:val="center"/>
            </w:pPr>
            <w:r>
              <w:rPr>
                <w:rFonts w:ascii="Times New Roman" w:hAnsi="Times New Roman" w:cs="Times New Roman"/>
              </w:rPr>
              <w:t>Course 303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pPr>
              <w:jc w:val="center"/>
            </w:pPr>
            <w:r>
              <w:rPr>
                <w:rFonts w:ascii="Times New Roman" w:hAnsi="Times New Roman" w:cs="Times New Roman"/>
              </w:rPr>
              <w:t>Course 304</w:t>
            </w:r>
          </w:p>
        </w:tc>
      </w:tr>
      <w:tr w:rsidR="00826D1A" w:rsidTr="00A01DAA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r>
              <w:rPr>
                <w:rFonts w:ascii="Times New Roman" w:hAnsi="Times New Roman" w:cs="Times New Roman"/>
              </w:rPr>
              <w:t>20.05.2024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pPr>
              <w:jc w:val="center"/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pPr>
              <w:jc w:val="center"/>
            </w:pPr>
            <w:r>
              <w:rPr>
                <w:rFonts w:ascii="Times New Roman" w:hAnsi="Times New Roman" w:cs="Times New Roman"/>
              </w:rPr>
              <w:t>Course 301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pPr>
              <w:jc w:val="center"/>
            </w:pPr>
            <w:r>
              <w:rPr>
                <w:rFonts w:ascii="Times New Roman" w:hAnsi="Times New Roman" w:cs="Times New Roman"/>
              </w:rPr>
              <w:t>Course 302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pPr>
              <w:jc w:val="center"/>
            </w:pPr>
            <w:r>
              <w:rPr>
                <w:rFonts w:ascii="Times New Roman" w:hAnsi="Times New Roman" w:cs="Times New Roman"/>
              </w:rPr>
              <w:t>Course 303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pPr>
              <w:jc w:val="center"/>
            </w:pPr>
            <w:r>
              <w:rPr>
                <w:rFonts w:ascii="Times New Roman" w:hAnsi="Times New Roman" w:cs="Times New Roman"/>
              </w:rPr>
              <w:t>Course 304</w:t>
            </w:r>
          </w:p>
        </w:tc>
      </w:tr>
      <w:tr w:rsidR="00826D1A" w:rsidTr="00A01DAA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r>
              <w:rPr>
                <w:rFonts w:ascii="Times New Roman" w:hAnsi="Times New Roman" w:cs="Times New Roman"/>
              </w:rPr>
              <w:t>21.05.2024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pPr>
              <w:jc w:val="center"/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pPr>
              <w:jc w:val="center"/>
            </w:pPr>
            <w:r>
              <w:rPr>
                <w:rFonts w:ascii="Times New Roman" w:hAnsi="Times New Roman" w:cs="Times New Roman"/>
              </w:rPr>
              <w:t>Course 301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pPr>
              <w:jc w:val="center"/>
            </w:pPr>
            <w:r>
              <w:rPr>
                <w:rFonts w:ascii="Times New Roman" w:hAnsi="Times New Roman" w:cs="Times New Roman"/>
              </w:rPr>
              <w:t>Course 302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pPr>
              <w:jc w:val="center"/>
            </w:pPr>
            <w:r>
              <w:rPr>
                <w:rFonts w:ascii="Times New Roman" w:hAnsi="Times New Roman" w:cs="Times New Roman"/>
              </w:rPr>
              <w:t>Course 303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pPr>
              <w:jc w:val="center"/>
            </w:pPr>
            <w:r>
              <w:rPr>
                <w:rFonts w:ascii="Times New Roman" w:hAnsi="Times New Roman" w:cs="Times New Roman"/>
              </w:rPr>
              <w:t>Course 304</w:t>
            </w:r>
          </w:p>
        </w:tc>
      </w:tr>
      <w:tr w:rsidR="00826D1A" w:rsidTr="00A01DAA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r>
              <w:rPr>
                <w:rFonts w:ascii="Times New Roman" w:hAnsi="Times New Roman" w:cs="Times New Roman"/>
              </w:rPr>
              <w:t>22.05.2024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pPr>
              <w:jc w:val="center"/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pPr>
              <w:jc w:val="center"/>
            </w:pPr>
            <w:r>
              <w:rPr>
                <w:rFonts w:ascii="Times New Roman" w:hAnsi="Times New Roman" w:cs="Times New Roman"/>
              </w:rPr>
              <w:t>Course 301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pPr>
              <w:jc w:val="center"/>
            </w:pPr>
            <w:r>
              <w:rPr>
                <w:rFonts w:ascii="Times New Roman" w:hAnsi="Times New Roman" w:cs="Times New Roman"/>
              </w:rPr>
              <w:t>Course 302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pPr>
              <w:jc w:val="center"/>
            </w:pPr>
            <w:r>
              <w:rPr>
                <w:rFonts w:ascii="Times New Roman" w:hAnsi="Times New Roman" w:cs="Times New Roman"/>
              </w:rPr>
              <w:t>Course 303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pPr>
              <w:jc w:val="center"/>
            </w:pPr>
            <w:r>
              <w:rPr>
                <w:rFonts w:ascii="Times New Roman" w:hAnsi="Times New Roman" w:cs="Times New Roman"/>
              </w:rPr>
              <w:t>Course 304</w:t>
            </w:r>
          </w:p>
        </w:tc>
      </w:tr>
      <w:tr w:rsidR="00826D1A" w:rsidTr="00A01DAA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r>
              <w:rPr>
                <w:rFonts w:ascii="Times New Roman" w:hAnsi="Times New Roman" w:cs="Times New Roman"/>
              </w:rPr>
              <w:t>24.05.2024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pPr>
              <w:jc w:val="center"/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pPr>
              <w:jc w:val="center"/>
            </w:pPr>
            <w:r>
              <w:rPr>
                <w:rFonts w:ascii="Times New Roman" w:hAnsi="Times New Roman" w:cs="Times New Roman"/>
              </w:rPr>
              <w:t>Course 301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pPr>
              <w:jc w:val="center"/>
            </w:pPr>
            <w:r>
              <w:rPr>
                <w:rFonts w:ascii="Times New Roman" w:hAnsi="Times New Roman" w:cs="Times New Roman"/>
              </w:rPr>
              <w:t>Course 302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pPr>
              <w:jc w:val="center"/>
            </w:pPr>
            <w:r>
              <w:rPr>
                <w:rFonts w:ascii="Times New Roman" w:hAnsi="Times New Roman" w:cs="Times New Roman"/>
              </w:rPr>
              <w:t>Course 303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pPr>
              <w:jc w:val="center"/>
            </w:pPr>
            <w:r>
              <w:rPr>
                <w:rFonts w:ascii="Times New Roman" w:hAnsi="Times New Roman" w:cs="Times New Roman"/>
              </w:rPr>
              <w:t>Course 304</w:t>
            </w:r>
          </w:p>
        </w:tc>
      </w:tr>
      <w:tr w:rsidR="00826D1A" w:rsidTr="00A01DAA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r>
              <w:rPr>
                <w:rFonts w:ascii="Times New Roman" w:hAnsi="Times New Roman" w:cs="Times New Roman"/>
              </w:rPr>
              <w:t>25.05.2024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pPr>
              <w:jc w:val="center"/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pPr>
              <w:jc w:val="center"/>
            </w:pPr>
            <w:r>
              <w:rPr>
                <w:rFonts w:ascii="Times New Roman" w:hAnsi="Times New Roman" w:cs="Times New Roman"/>
              </w:rPr>
              <w:t>Course 301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pPr>
              <w:jc w:val="center"/>
            </w:pPr>
            <w:r>
              <w:rPr>
                <w:rFonts w:ascii="Times New Roman" w:hAnsi="Times New Roman" w:cs="Times New Roman"/>
              </w:rPr>
              <w:t>Course 302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pPr>
              <w:jc w:val="center"/>
            </w:pPr>
            <w:r>
              <w:rPr>
                <w:rFonts w:ascii="Times New Roman" w:hAnsi="Times New Roman" w:cs="Times New Roman"/>
              </w:rPr>
              <w:t>Course 303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pPr>
              <w:jc w:val="center"/>
            </w:pPr>
            <w:r>
              <w:rPr>
                <w:rFonts w:ascii="Times New Roman" w:hAnsi="Times New Roman" w:cs="Times New Roman"/>
              </w:rPr>
              <w:t>Course 304</w:t>
            </w:r>
          </w:p>
        </w:tc>
      </w:tr>
      <w:tr w:rsidR="00826D1A" w:rsidTr="00A01DAA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r>
              <w:rPr>
                <w:rFonts w:ascii="Times New Roman" w:hAnsi="Times New Roman" w:cs="Times New Roman"/>
              </w:rPr>
              <w:t>26.05.2024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pPr>
              <w:jc w:val="center"/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pPr>
              <w:jc w:val="center"/>
            </w:pPr>
            <w:r>
              <w:rPr>
                <w:rFonts w:ascii="Times New Roman" w:hAnsi="Times New Roman" w:cs="Times New Roman"/>
              </w:rPr>
              <w:t>Course 301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pPr>
              <w:jc w:val="center"/>
            </w:pPr>
            <w:r>
              <w:rPr>
                <w:rFonts w:ascii="Times New Roman" w:hAnsi="Times New Roman" w:cs="Times New Roman"/>
              </w:rPr>
              <w:t>Course 302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pPr>
              <w:jc w:val="center"/>
            </w:pPr>
            <w:r>
              <w:rPr>
                <w:rFonts w:ascii="Times New Roman" w:hAnsi="Times New Roman" w:cs="Times New Roman"/>
              </w:rPr>
              <w:t>Course 303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pPr>
              <w:jc w:val="center"/>
            </w:pPr>
            <w:r>
              <w:rPr>
                <w:rFonts w:ascii="Times New Roman" w:hAnsi="Times New Roman" w:cs="Times New Roman"/>
              </w:rPr>
              <w:t>Course 304</w:t>
            </w:r>
          </w:p>
        </w:tc>
      </w:tr>
      <w:tr w:rsidR="00826D1A" w:rsidTr="00A01DAA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r>
              <w:rPr>
                <w:rFonts w:ascii="Times New Roman" w:hAnsi="Times New Roman" w:cs="Times New Roman"/>
              </w:rPr>
              <w:t>27.05.2024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pPr>
              <w:jc w:val="center"/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pPr>
              <w:jc w:val="center"/>
            </w:pPr>
            <w:r>
              <w:rPr>
                <w:rFonts w:ascii="Times New Roman" w:hAnsi="Times New Roman" w:cs="Times New Roman"/>
              </w:rPr>
              <w:t>Course 301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pPr>
              <w:jc w:val="center"/>
            </w:pPr>
            <w:r>
              <w:rPr>
                <w:rFonts w:ascii="Times New Roman" w:hAnsi="Times New Roman" w:cs="Times New Roman"/>
              </w:rPr>
              <w:t>Course 302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pPr>
              <w:jc w:val="center"/>
            </w:pPr>
            <w:r>
              <w:rPr>
                <w:rFonts w:ascii="Times New Roman" w:hAnsi="Times New Roman" w:cs="Times New Roman"/>
              </w:rPr>
              <w:t>Course 303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A" w:rsidRDefault="00826D1A" w:rsidP="00A01DAA">
            <w:pPr>
              <w:jc w:val="center"/>
            </w:pPr>
            <w:r>
              <w:rPr>
                <w:rFonts w:ascii="Times New Roman" w:hAnsi="Times New Roman" w:cs="Times New Roman"/>
              </w:rPr>
              <w:t>Course 304</w:t>
            </w:r>
          </w:p>
        </w:tc>
      </w:tr>
    </w:tbl>
    <w:p w:rsidR="00826D1A" w:rsidRDefault="00826D1A" w:rsidP="00826D1A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826D1A" w:rsidRDefault="00826D1A" w:rsidP="00826D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The learners are informed to attend the counseling classes as per the schedule. Any changes in the schedule shall be notified in due course.</w:t>
      </w:r>
    </w:p>
    <w:p w:rsidR="00826D1A" w:rsidRDefault="00826D1A" w:rsidP="00826D1A">
      <w:pPr>
        <w:spacing w:after="0" w:line="240" w:lineRule="auto"/>
        <w:rPr>
          <w:rFonts w:ascii="Times New Roman" w:hAnsi="Times New Roman" w:cs="Times New Roman"/>
        </w:rPr>
      </w:pPr>
    </w:p>
    <w:p w:rsidR="00826D1A" w:rsidRDefault="00826D1A" w:rsidP="00826D1A">
      <w:pPr>
        <w:spacing w:before="60" w:after="0" w:line="240" w:lineRule="auto"/>
        <w:ind w:right="-720" w:firstLine="720"/>
        <w:jc w:val="both"/>
        <w:rPr>
          <w:rFonts w:ascii="Times New Roman" w:hAnsi="Times New Roman" w:cs="Times New Roman"/>
          <w:bCs/>
          <w:iCs/>
          <w:szCs w:val="22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Cs/>
          <w:iCs/>
          <w:sz w:val="28"/>
        </w:rPr>
        <w:tab/>
      </w:r>
      <w:r>
        <w:rPr>
          <w:rFonts w:ascii="Times New Roman" w:hAnsi="Times New Roman" w:cs="Times New Roman"/>
          <w:bCs/>
          <w:iCs/>
          <w:sz w:val="28"/>
        </w:rPr>
        <w:tab/>
      </w:r>
      <w:r>
        <w:rPr>
          <w:rFonts w:ascii="Times New Roman" w:hAnsi="Times New Roman" w:cs="Times New Roman"/>
          <w:bCs/>
          <w:iCs/>
          <w:sz w:val="28"/>
        </w:rPr>
        <w:tab/>
      </w:r>
      <w:r>
        <w:rPr>
          <w:rFonts w:ascii="Times New Roman" w:hAnsi="Times New Roman" w:cs="Times New Roman"/>
          <w:bCs/>
          <w:iCs/>
          <w:sz w:val="28"/>
        </w:rPr>
        <w:tab/>
      </w:r>
      <w:r>
        <w:rPr>
          <w:rFonts w:ascii="Times New Roman" w:hAnsi="Times New Roman" w:cs="Times New Roman"/>
          <w:bCs/>
          <w:iCs/>
          <w:sz w:val="28"/>
        </w:rPr>
        <w:tab/>
      </w:r>
      <w:r>
        <w:rPr>
          <w:rFonts w:ascii="Times New Roman" w:hAnsi="Times New Roman" w:cs="Times New Roman"/>
          <w:bCs/>
          <w:iCs/>
          <w:sz w:val="28"/>
        </w:rPr>
        <w:tab/>
      </w:r>
      <w:proofErr w:type="spellStart"/>
      <w:proofErr w:type="gramStart"/>
      <w:r>
        <w:rPr>
          <w:rFonts w:ascii="Times New Roman" w:hAnsi="Times New Roman" w:cs="Times New Roman"/>
          <w:b/>
          <w:i/>
          <w:szCs w:val="22"/>
        </w:rPr>
        <w:t>Sd</w:t>
      </w:r>
      <w:proofErr w:type="spellEnd"/>
      <w:proofErr w:type="gramEnd"/>
      <w:r>
        <w:rPr>
          <w:rFonts w:ascii="Times New Roman" w:hAnsi="Times New Roman" w:cs="Times New Roman"/>
          <w:b/>
          <w:i/>
          <w:szCs w:val="22"/>
        </w:rPr>
        <w:t>/-</w:t>
      </w:r>
    </w:p>
    <w:p w:rsidR="00826D1A" w:rsidRDefault="00826D1A" w:rsidP="00826D1A">
      <w:pPr>
        <w:spacing w:after="0" w:line="240" w:lineRule="auto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Cs/>
          <w:iCs/>
          <w:szCs w:val="22"/>
        </w:rPr>
        <w:tab/>
      </w:r>
      <w:r>
        <w:rPr>
          <w:rFonts w:ascii="Times New Roman" w:hAnsi="Times New Roman" w:cs="Times New Roman"/>
          <w:bCs/>
          <w:iCs/>
          <w:szCs w:val="22"/>
        </w:rPr>
        <w:tab/>
      </w:r>
      <w:r>
        <w:rPr>
          <w:rFonts w:ascii="Times New Roman" w:hAnsi="Times New Roman" w:cs="Times New Roman"/>
          <w:bCs/>
          <w:iCs/>
          <w:szCs w:val="22"/>
        </w:rPr>
        <w:tab/>
      </w:r>
      <w:r>
        <w:rPr>
          <w:rFonts w:ascii="Times New Roman" w:hAnsi="Times New Roman" w:cs="Times New Roman"/>
          <w:bCs/>
          <w:iCs/>
          <w:szCs w:val="22"/>
        </w:rPr>
        <w:tab/>
      </w:r>
      <w:r>
        <w:rPr>
          <w:rFonts w:ascii="Times New Roman" w:hAnsi="Times New Roman" w:cs="Times New Roman"/>
          <w:bCs/>
          <w:iCs/>
          <w:szCs w:val="22"/>
        </w:rPr>
        <w:tab/>
        <w:t xml:space="preserve">     </w:t>
      </w:r>
      <w:r>
        <w:rPr>
          <w:rFonts w:ascii="Times New Roman" w:hAnsi="Times New Roman" w:cs="Times New Roman"/>
          <w:szCs w:val="22"/>
        </w:rPr>
        <w:t>Director in-charge</w:t>
      </w:r>
    </w:p>
    <w:p w:rsidR="00826D1A" w:rsidRDefault="00826D1A" w:rsidP="00826D1A">
      <w:pPr>
        <w:spacing w:after="0" w:line="240" w:lineRule="auto"/>
        <w:ind w:left="432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Centre for Distance and Online Education</w:t>
      </w:r>
    </w:p>
    <w:p w:rsidR="00826D1A" w:rsidRDefault="00826D1A" w:rsidP="00826D1A">
      <w:pPr>
        <w:spacing w:after="0" w:line="240" w:lineRule="auto"/>
        <w:ind w:left="5040" w:firstLine="720"/>
        <w:rPr>
          <w:rFonts w:ascii="Times New Roman" w:hAnsi="Times New Roman" w:cs="Times New Roman"/>
          <w:szCs w:val="22"/>
        </w:rPr>
      </w:pPr>
      <w:proofErr w:type="spellStart"/>
      <w:r>
        <w:rPr>
          <w:rFonts w:ascii="Times New Roman" w:hAnsi="Times New Roman" w:cs="Times New Roman"/>
          <w:szCs w:val="22"/>
        </w:rPr>
        <w:t>Dibrugarh</w:t>
      </w:r>
      <w:proofErr w:type="spellEnd"/>
      <w:r>
        <w:rPr>
          <w:rFonts w:ascii="Times New Roman" w:hAnsi="Times New Roman" w:cs="Times New Roman"/>
          <w:szCs w:val="22"/>
        </w:rPr>
        <w:t xml:space="preserve"> University</w:t>
      </w:r>
    </w:p>
    <w:p w:rsidR="00C46A6A" w:rsidRDefault="00C46A6A"/>
    <w:sectPr w:rsidR="00C46A6A" w:rsidSect="00C46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oNotDisplayPageBoundaries/>
  <w:proofState w:spelling="clean" w:grammar="clean"/>
  <w:defaultTabStop w:val="720"/>
  <w:characterSpacingControl w:val="doNotCompress"/>
  <w:compat/>
  <w:rsids>
    <w:rsidRoot w:val="00826D1A"/>
    <w:rsid w:val="00826D1A"/>
    <w:rsid w:val="00C46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D1A"/>
    <w:rPr>
      <w:rFonts w:cs="Vrinda"/>
      <w:szCs w:val="28"/>
      <w:lang w:bidi="as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D1A"/>
    <w:pPr>
      <w:spacing w:after="0" w:line="240" w:lineRule="auto"/>
    </w:pPr>
    <w:rPr>
      <w:szCs w:val="28"/>
      <w:lang w:bidi="as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2024-04-22T11:14:00Z</dcterms:created>
  <dcterms:modified xsi:type="dcterms:W3CDTF">2024-04-22T11:15:00Z</dcterms:modified>
</cp:coreProperties>
</file>